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8123" w14:textId="77777777" w:rsidR="00F62321" w:rsidRDefault="00543D62" w:rsidP="00F62321">
      <w:pPr>
        <w:pStyle w:val="Gotham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5D8DC2D" w14:textId="25627E7F" w:rsidR="0060675E" w:rsidRDefault="00073783" w:rsidP="00F62321">
      <w:pPr>
        <w:pStyle w:val="Gotham"/>
        <w:jc w:val="right"/>
        <w:rPr>
          <w:rFonts w:ascii="Arial" w:hAnsi="Arial" w:cs="Arial"/>
          <w:sz w:val="22"/>
          <w:szCs w:val="22"/>
        </w:rPr>
      </w:pPr>
      <w:r w:rsidRPr="002F5F69">
        <w:rPr>
          <w:rFonts w:ascii="Arial" w:hAnsi="Arial" w:cs="Arial"/>
          <w:sz w:val="22"/>
          <w:szCs w:val="22"/>
        </w:rPr>
        <w:t>Tornquist</w:t>
      </w:r>
      <w:r w:rsidR="00602A80">
        <w:rPr>
          <w:rFonts w:ascii="Arial" w:hAnsi="Arial" w:cs="Arial"/>
          <w:sz w:val="22"/>
          <w:szCs w:val="22"/>
        </w:rPr>
        <w:t>,</w:t>
      </w:r>
      <w:r w:rsidR="00EF0169">
        <w:rPr>
          <w:rFonts w:ascii="Arial" w:hAnsi="Arial" w:cs="Arial"/>
          <w:sz w:val="22"/>
          <w:szCs w:val="22"/>
        </w:rPr>
        <w:t xml:space="preserve"> </w:t>
      </w:r>
      <w:r w:rsidR="00D4643D">
        <w:rPr>
          <w:rFonts w:ascii="Arial" w:hAnsi="Arial" w:cs="Arial"/>
          <w:sz w:val="22"/>
          <w:szCs w:val="22"/>
        </w:rPr>
        <w:t>18</w:t>
      </w:r>
      <w:r w:rsidR="002049DF">
        <w:rPr>
          <w:rFonts w:ascii="Arial" w:hAnsi="Arial" w:cs="Arial"/>
          <w:sz w:val="22"/>
          <w:szCs w:val="22"/>
        </w:rPr>
        <w:t xml:space="preserve"> de </w:t>
      </w:r>
      <w:r w:rsidR="001E4234">
        <w:rPr>
          <w:rFonts w:ascii="Arial" w:hAnsi="Arial" w:cs="Arial"/>
          <w:sz w:val="22"/>
          <w:szCs w:val="22"/>
        </w:rPr>
        <w:t>dic</w:t>
      </w:r>
      <w:r w:rsidR="002049DF">
        <w:rPr>
          <w:rFonts w:ascii="Arial" w:hAnsi="Arial" w:cs="Arial"/>
          <w:sz w:val="22"/>
          <w:szCs w:val="22"/>
        </w:rPr>
        <w:t xml:space="preserve">iembre </w:t>
      </w:r>
      <w:r w:rsidR="008E7D23">
        <w:rPr>
          <w:rFonts w:ascii="Arial" w:hAnsi="Arial" w:cs="Arial"/>
          <w:sz w:val="22"/>
          <w:szCs w:val="22"/>
        </w:rPr>
        <w:t>de 2025</w:t>
      </w:r>
    </w:p>
    <w:p w14:paraId="6B1D970E" w14:textId="77777777" w:rsidR="00F62321" w:rsidRPr="00F62321" w:rsidRDefault="00F62321" w:rsidP="00F62321">
      <w:pPr>
        <w:pStyle w:val="Gotham"/>
        <w:jc w:val="right"/>
        <w:rPr>
          <w:rFonts w:ascii="Arial" w:hAnsi="Arial" w:cs="Arial"/>
          <w:sz w:val="22"/>
          <w:szCs w:val="22"/>
        </w:rPr>
      </w:pPr>
    </w:p>
    <w:p w14:paraId="31A89435" w14:textId="1B5D7353" w:rsidR="00E6415E" w:rsidRPr="00E6415E" w:rsidRDefault="00E6415E" w:rsidP="00E6415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Infancias y Juventudes brindará n</w:t>
      </w:r>
      <w:r w:rsidRPr="00E6415E">
        <w:rPr>
          <w:rFonts w:ascii="Arial" w:hAnsi="Arial" w:cs="Arial"/>
          <w:b/>
          <w:bCs/>
        </w:rPr>
        <w:t>ivelación de matemáticas, química y física</w:t>
      </w:r>
    </w:p>
    <w:p w14:paraId="781C60B4" w14:textId="77777777" w:rsidR="00C53919" w:rsidRPr="00C53919" w:rsidRDefault="00C53919" w:rsidP="00C53919">
      <w:pPr>
        <w:jc w:val="both"/>
        <w:rPr>
          <w:rFonts w:ascii="Arial" w:hAnsi="Arial" w:cs="Arial"/>
        </w:rPr>
      </w:pPr>
      <w:r w:rsidRPr="00C53919">
        <w:rPr>
          <w:rFonts w:ascii="Arial" w:hAnsi="Arial" w:cs="Arial"/>
        </w:rPr>
        <w:t>Durante los meses de enero y febrero, la Subsecretaría de Infancias y Juventudes ofrecerá un espacio gratuito de nivelación en matemáticas, química y física, destinado a estudiantes de nivel universitario.</w:t>
      </w:r>
    </w:p>
    <w:p w14:paraId="73B6E26F" w14:textId="77777777" w:rsidR="00C53919" w:rsidRPr="00C53919" w:rsidRDefault="00C53919" w:rsidP="00C53919">
      <w:pPr>
        <w:jc w:val="both"/>
        <w:rPr>
          <w:rFonts w:ascii="Arial" w:hAnsi="Arial" w:cs="Arial"/>
        </w:rPr>
      </w:pPr>
      <w:r w:rsidRPr="00C53919">
        <w:rPr>
          <w:rFonts w:ascii="Arial" w:hAnsi="Arial" w:cs="Arial"/>
        </w:rPr>
        <w:t>La propuesta tiene como objetivo acompañar y reforzar contenidos básicos, facilitando el inicio o la continuidad de los estudios superiores.</w:t>
      </w:r>
    </w:p>
    <w:p w14:paraId="4A199EB4" w14:textId="77777777" w:rsidR="00C53919" w:rsidRPr="00C53919" w:rsidRDefault="00C53919" w:rsidP="00C53919">
      <w:pPr>
        <w:jc w:val="both"/>
        <w:rPr>
          <w:rFonts w:ascii="Arial" w:hAnsi="Arial" w:cs="Arial"/>
        </w:rPr>
      </w:pPr>
      <w:r w:rsidRPr="00C53919">
        <w:rPr>
          <w:rFonts w:ascii="Arial" w:hAnsi="Arial" w:cs="Arial"/>
        </w:rPr>
        <w:t>Las clases se dictarán en el Centro Universitario “Elsa Kaltembach” de Tornquist y comenzarán el lunes 5 de enero, con el siguiente cronograma:</w:t>
      </w:r>
    </w:p>
    <w:p w14:paraId="53EA4C43" w14:textId="20E3DB2B" w:rsidR="00C53919" w:rsidRPr="00C53919" w:rsidRDefault="00C53919" w:rsidP="00C539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C53919">
        <w:rPr>
          <w:rFonts w:ascii="Arial" w:hAnsi="Arial" w:cs="Arial"/>
        </w:rPr>
        <w:t>Matemáticas: lunes desde las 9 h</w:t>
      </w:r>
    </w:p>
    <w:p w14:paraId="5E7C7D41" w14:textId="605BD4C4" w:rsidR="00C53919" w:rsidRPr="00C53919" w:rsidRDefault="00C53919" w:rsidP="00C539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C53919">
        <w:rPr>
          <w:rFonts w:ascii="Arial" w:hAnsi="Arial" w:cs="Arial"/>
        </w:rPr>
        <w:t>Química y Física: miércoles desde las 9 h</w:t>
      </w:r>
    </w:p>
    <w:p w14:paraId="68DE1B6D" w14:textId="1375789F" w:rsidR="00C53919" w:rsidRPr="00C53919" w:rsidRDefault="00C53919" w:rsidP="00C53919">
      <w:pPr>
        <w:jc w:val="both"/>
        <w:rPr>
          <w:rFonts w:ascii="Arial" w:hAnsi="Arial" w:cs="Arial"/>
        </w:rPr>
      </w:pPr>
      <w:r w:rsidRPr="00C53919">
        <w:rPr>
          <w:rFonts w:ascii="Arial" w:hAnsi="Arial" w:cs="Arial"/>
        </w:rPr>
        <w:t xml:space="preserve">Para más información, </w:t>
      </w:r>
      <w:r w:rsidR="00C11CC5">
        <w:rPr>
          <w:rFonts w:ascii="Arial" w:hAnsi="Arial" w:cs="Arial"/>
        </w:rPr>
        <w:t>lo</w:t>
      </w:r>
      <w:r w:rsidRPr="00C53919">
        <w:rPr>
          <w:rFonts w:ascii="Arial" w:hAnsi="Arial" w:cs="Arial"/>
        </w:rPr>
        <w:t>s interesad</w:t>
      </w:r>
      <w:r w:rsidR="00C11CC5">
        <w:rPr>
          <w:rFonts w:ascii="Arial" w:hAnsi="Arial" w:cs="Arial"/>
        </w:rPr>
        <w:t>o</w:t>
      </w:r>
      <w:r w:rsidRPr="00C53919">
        <w:rPr>
          <w:rFonts w:ascii="Arial" w:hAnsi="Arial" w:cs="Arial"/>
        </w:rPr>
        <w:t>s pueden comunicarse al 2915077848.</w:t>
      </w:r>
    </w:p>
    <w:p w14:paraId="407B6D7E" w14:textId="28985C5F" w:rsidR="00D4643D" w:rsidRPr="00E6415E" w:rsidRDefault="00D4643D" w:rsidP="00C53919">
      <w:pPr>
        <w:jc w:val="both"/>
        <w:rPr>
          <w:rFonts w:ascii="Arial" w:hAnsi="Arial" w:cs="Arial"/>
        </w:rPr>
      </w:pPr>
    </w:p>
    <w:sectPr w:rsidR="00D4643D" w:rsidRPr="00E6415E" w:rsidSect="00F62321">
      <w:headerReference w:type="default" r:id="rId8"/>
      <w:footerReference w:type="default" r:id="rId9"/>
      <w:footerReference w:type="first" r:id="rId10"/>
      <w:pgSz w:w="11906" w:h="16838"/>
      <w:pgMar w:top="2410" w:right="1701" w:bottom="1417" w:left="1701" w:header="851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E5ACB" w14:textId="77777777" w:rsidR="00EE1AF5" w:rsidRDefault="00EE1AF5" w:rsidP="00543D62">
      <w:pPr>
        <w:spacing w:after="0" w:line="240" w:lineRule="auto"/>
      </w:pPr>
      <w:r>
        <w:separator/>
      </w:r>
    </w:p>
  </w:endnote>
  <w:endnote w:type="continuationSeparator" w:id="0">
    <w:p w14:paraId="55107924" w14:textId="77777777" w:rsidR="00EE1AF5" w:rsidRDefault="00EE1AF5" w:rsidP="00543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otham Rounded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92B9" w14:textId="64D8BF46" w:rsidR="00A056E8" w:rsidRDefault="00A056E8">
    <w:pPr>
      <w:pStyle w:val="Piedepgina"/>
    </w:pPr>
    <w:r w:rsidRPr="0006546D">
      <w:rPr>
        <w:noProof/>
        <w:color w:val="0D0D0D" w:themeColor="text1" w:themeTint="F2"/>
        <w:lang w:val="es-ES" w:eastAsia="es-ES"/>
      </w:rPr>
      <w:drawing>
        <wp:anchor distT="0" distB="0" distL="114300" distR="114300" simplePos="0" relativeHeight="251673600" behindDoc="0" locked="0" layoutInCell="1" allowOverlap="1" wp14:anchorId="6A2ECA27" wp14:editId="38776430">
          <wp:simplePos x="0" y="0"/>
          <wp:positionH relativeFrom="page">
            <wp:posOffset>-161925</wp:posOffset>
          </wp:positionH>
          <wp:positionV relativeFrom="page">
            <wp:posOffset>9939655</wp:posOffset>
          </wp:positionV>
          <wp:extent cx="7985125" cy="734695"/>
          <wp:effectExtent l="0" t="0" r="0" b="8255"/>
          <wp:wrapTopAndBottom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5125" cy="734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EE4D" w14:textId="2036FE87" w:rsidR="00543D62" w:rsidRDefault="00543D62">
    <w:pPr>
      <w:pStyle w:val="Piedepgina"/>
    </w:pPr>
    <w:r w:rsidRPr="0006546D">
      <w:rPr>
        <w:noProof/>
        <w:color w:val="0D0D0D" w:themeColor="text1" w:themeTint="F2"/>
        <w:lang w:val="es-ES" w:eastAsia="es-ES"/>
      </w:rPr>
      <w:drawing>
        <wp:anchor distT="0" distB="0" distL="114300" distR="114300" simplePos="0" relativeHeight="251665408" behindDoc="0" locked="0" layoutInCell="1" allowOverlap="1" wp14:anchorId="78CF52DD" wp14:editId="264C4897">
          <wp:simplePos x="0" y="0"/>
          <wp:positionH relativeFrom="margin">
            <wp:posOffset>-1457325</wp:posOffset>
          </wp:positionH>
          <wp:positionV relativeFrom="page">
            <wp:posOffset>9995535</wp:posOffset>
          </wp:positionV>
          <wp:extent cx="7985125" cy="734695"/>
          <wp:effectExtent l="0" t="0" r="0" b="8255"/>
          <wp:wrapTopAndBottom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5125" cy="734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11400" w14:textId="77777777" w:rsidR="00EE1AF5" w:rsidRDefault="00EE1AF5" w:rsidP="00543D62">
      <w:pPr>
        <w:spacing w:after="0" w:line="240" w:lineRule="auto"/>
      </w:pPr>
      <w:r>
        <w:separator/>
      </w:r>
    </w:p>
  </w:footnote>
  <w:footnote w:type="continuationSeparator" w:id="0">
    <w:p w14:paraId="76E3DE87" w14:textId="77777777" w:rsidR="00EE1AF5" w:rsidRDefault="00EE1AF5" w:rsidP="00543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9FA4" w14:textId="3C99236D" w:rsidR="00F62321" w:rsidRDefault="00F62321">
    <w:pPr>
      <w:pStyle w:val="Encabezado"/>
    </w:pPr>
    <w:r w:rsidRPr="00D6301D">
      <w:rPr>
        <w:noProof/>
        <w:color w:val="92D050"/>
        <w:sz w:val="48"/>
        <w:szCs w:val="48"/>
        <w:lang w:val="es-ES" w:eastAsia="es-ES"/>
      </w:rPr>
      <w:drawing>
        <wp:anchor distT="0" distB="0" distL="114300" distR="114300" simplePos="0" relativeHeight="251671552" behindDoc="0" locked="0" layoutInCell="1" allowOverlap="1" wp14:anchorId="59F0E71C" wp14:editId="526BCFE5">
          <wp:simplePos x="0" y="0"/>
          <wp:positionH relativeFrom="margin">
            <wp:posOffset>-568325</wp:posOffset>
          </wp:positionH>
          <wp:positionV relativeFrom="topMargin">
            <wp:posOffset>1203960</wp:posOffset>
          </wp:positionV>
          <wp:extent cx="6536690" cy="335915"/>
          <wp:effectExtent l="0" t="0" r="0" b="0"/>
          <wp:wrapSquare wrapText="bothSides"/>
          <wp:docPr id="105" name="Imagen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669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9504" behindDoc="0" locked="0" layoutInCell="1" allowOverlap="1" wp14:anchorId="7DEFACAF" wp14:editId="42DEF58A">
          <wp:simplePos x="0" y="0"/>
          <wp:positionH relativeFrom="margin">
            <wp:align>center</wp:align>
          </wp:positionH>
          <wp:positionV relativeFrom="topMargin">
            <wp:posOffset>552450</wp:posOffset>
          </wp:positionV>
          <wp:extent cx="1943100" cy="694055"/>
          <wp:effectExtent l="0" t="0" r="0" b="0"/>
          <wp:wrapSquare wrapText="bothSides"/>
          <wp:docPr id="106" name="Imagen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546D">
      <w:rPr>
        <w:noProof/>
        <w:color w:val="0D0D0D" w:themeColor="text1" w:themeTint="F2"/>
        <w:lang w:val="es-ES" w:eastAsia="es-ES"/>
      </w:rPr>
      <w:drawing>
        <wp:anchor distT="0" distB="0" distL="114300" distR="114300" simplePos="0" relativeHeight="251667456" behindDoc="0" locked="0" layoutInCell="1" allowOverlap="1" wp14:anchorId="57690DAD" wp14:editId="495B1A1C">
          <wp:simplePos x="0" y="0"/>
          <wp:positionH relativeFrom="page">
            <wp:posOffset>-57150</wp:posOffset>
          </wp:positionH>
          <wp:positionV relativeFrom="page">
            <wp:posOffset>0</wp:posOffset>
          </wp:positionV>
          <wp:extent cx="7849235" cy="685800"/>
          <wp:effectExtent l="0" t="0" r="0" b="0"/>
          <wp:wrapSquare wrapText="bothSides"/>
          <wp:docPr id="102" name="Imagen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923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4684"/>
    <w:multiLevelType w:val="multilevel"/>
    <w:tmpl w:val="DC9C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93306"/>
    <w:multiLevelType w:val="hybridMultilevel"/>
    <w:tmpl w:val="C8225D08"/>
    <w:lvl w:ilvl="0" w:tplc="9964F5D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E1482"/>
    <w:multiLevelType w:val="hybridMultilevel"/>
    <w:tmpl w:val="3D2C1358"/>
    <w:lvl w:ilvl="0" w:tplc="E8B890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94807"/>
    <w:multiLevelType w:val="multilevel"/>
    <w:tmpl w:val="F8F6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01"/>
    <w:rsid w:val="00014BF8"/>
    <w:rsid w:val="000230EE"/>
    <w:rsid w:val="000333C0"/>
    <w:rsid w:val="00057A2D"/>
    <w:rsid w:val="0006546D"/>
    <w:rsid w:val="00066D9B"/>
    <w:rsid w:val="00073783"/>
    <w:rsid w:val="00083F40"/>
    <w:rsid w:val="000A2979"/>
    <w:rsid w:val="000B5C3B"/>
    <w:rsid w:val="000D4DF1"/>
    <w:rsid w:val="000E2C96"/>
    <w:rsid w:val="000E32E5"/>
    <w:rsid w:val="000F053A"/>
    <w:rsid w:val="000F3DEF"/>
    <w:rsid w:val="000F473B"/>
    <w:rsid w:val="00110F30"/>
    <w:rsid w:val="001243B4"/>
    <w:rsid w:val="00141F24"/>
    <w:rsid w:val="00160D03"/>
    <w:rsid w:val="0016758D"/>
    <w:rsid w:val="00170E76"/>
    <w:rsid w:val="001917F4"/>
    <w:rsid w:val="0019711F"/>
    <w:rsid w:val="001A1A92"/>
    <w:rsid w:val="001B51B1"/>
    <w:rsid w:val="001D03FB"/>
    <w:rsid w:val="001D6747"/>
    <w:rsid w:val="001E185F"/>
    <w:rsid w:val="001E2C32"/>
    <w:rsid w:val="001E4234"/>
    <w:rsid w:val="001E43D0"/>
    <w:rsid w:val="001E6CFD"/>
    <w:rsid w:val="001F5AD1"/>
    <w:rsid w:val="002049DF"/>
    <w:rsid w:val="00205CB9"/>
    <w:rsid w:val="002072AE"/>
    <w:rsid w:val="00210336"/>
    <w:rsid w:val="00210BE5"/>
    <w:rsid w:val="0021409C"/>
    <w:rsid w:val="00232B29"/>
    <w:rsid w:val="00246BF5"/>
    <w:rsid w:val="00251673"/>
    <w:rsid w:val="002550D4"/>
    <w:rsid w:val="00260604"/>
    <w:rsid w:val="0027661B"/>
    <w:rsid w:val="00280CF5"/>
    <w:rsid w:val="0028106A"/>
    <w:rsid w:val="0028745B"/>
    <w:rsid w:val="002E58DA"/>
    <w:rsid w:val="002F5F69"/>
    <w:rsid w:val="0031375B"/>
    <w:rsid w:val="0031720C"/>
    <w:rsid w:val="00333096"/>
    <w:rsid w:val="00344570"/>
    <w:rsid w:val="003466C1"/>
    <w:rsid w:val="00353DA4"/>
    <w:rsid w:val="00367DBE"/>
    <w:rsid w:val="00392E2E"/>
    <w:rsid w:val="00397FED"/>
    <w:rsid w:val="003A3F1B"/>
    <w:rsid w:val="003B311D"/>
    <w:rsid w:val="003B5795"/>
    <w:rsid w:val="003E2811"/>
    <w:rsid w:val="003E6344"/>
    <w:rsid w:val="0041483C"/>
    <w:rsid w:val="00430503"/>
    <w:rsid w:val="00431644"/>
    <w:rsid w:val="0043357D"/>
    <w:rsid w:val="0044462B"/>
    <w:rsid w:val="00480033"/>
    <w:rsid w:val="004823B4"/>
    <w:rsid w:val="00496EFE"/>
    <w:rsid w:val="004D0AE7"/>
    <w:rsid w:val="004F14EC"/>
    <w:rsid w:val="004F2A26"/>
    <w:rsid w:val="004F4472"/>
    <w:rsid w:val="005061D1"/>
    <w:rsid w:val="00511CC7"/>
    <w:rsid w:val="00520067"/>
    <w:rsid w:val="00522E08"/>
    <w:rsid w:val="005258B5"/>
    <w:rsid w:val="00537CB8"/>
    <w:rsid w:val="00543D62"/>
    <w:rsid w:val="00565BAC"/>
    <w:rsid w:val="00591AE3"/>
    <w:rsid w:val="005A064D"/>
    <w:rsid w:val="005D554E"/>
    <w:rsid w:val="00602A80"/>
    <w:rsid w:val="00603DAD"/>
    <w:rsid w:val="00604661"/>
    <w:rsid w:val="0060675E"/>
    <w:rsid w:val="0061100D"/>
    <w:rsid w:val="00614936"/>
    <w:rsid w:val="00622547"/>
    <w:rsid w:val="00630D1A"/>
    <w:rsid w:val="0063514D"/>
    <w:rsid w:val="00642B7D"/>
    <w:rsid w:val="00654D37"/>
    <w:rsid w:val="006631E9"/>
    <w:rsid w:val="006872E4"/>
    <w:rsid w:val="006B0A52"/>
    <w:rsid w:val="006B114B"/>
    <w:rsid w:val="006B3944"/>
    <w:rsid w:val="006D4F47"/>
    <w:rsid w:val="006D7E07"/>
    <w:rsid w:val="006E5F8C"/>
    <w:rsid w:val="006E773D"/>
    <w:rsid w:val="006F6C3D"/>
    <w:rsid w:val="007009F4"/>
    <w:rsid w:val="00704C1D"/>
    <w:rsid w:val="00720273"/>
    <w:rsid w:val="00723A99"/>
    <w:rsid w:val="00757EC1"/>
    <w:rsid w:val="007749AE"/>
    <w:rsid w:val="007A6630"/>
    <w:rsid w:val="007C32D3"/>
    <w:rsid w:val="007D042E"/>
    <w:rsid w:val="007D62AB"/>
    <w:rsid w:val="007E5FE0"/>
    <w:rsid w:val="007E6033"/>
    <w:rsid w:val="00803918"/>
    <w:rsid w:val="00805A90"/>
    <w:rsid w:val="008142CD"/>
    <w:rsid w:val="008237E9"/>
    <w:rsid w:val="00827931"/>
    <w:rsid w:val="00836022"/>
    <w:rsid w:val="008467A2"/>
    <w:rsid w:val="00860582"/>
    <w:rsid w:val="00866EE3"/>
    <w:rsid w:val="00885D41"/>
    <w:rsid w:val="00886A7D"/>
    <w:rsid w:val="00894908"/>
    <w:rsid w:val="008A27B8"/>
    <w:rsid w:val="008A32BD"/>
    <w:rsid w:val="008A613F"/>
    <w:rsid w:val="008B39A6"/>
    <w:rsid w:val="008D3F15"/>
    <w:rsid w:val="008D5F85"/>
    <w:rsid w:val="008E0A86"/>
    <w:rsid w:val="008E46E8"/>
    <w:rsid w:val="008E7D23"/>
    <w:rsid w:val="009070B8"/>
    <w:rsid w:val="009200FD"/>
    <w:rsid w:val="009231E8"/>
    <w:rsid w:val="00941196"/>
    <w:rsid w:val="00954D72"/>
    <w:rsid w:val="009622BD"/>
    <w:rsid w:val="009675E6"/>
    <w:rsid w:val="0096766D"/>
    <w:rsid w:val="00970E9E"/>
    <w:rsid w:val="009737E0"/>
    <w:rsid w:val="00993A5B"/>
    <w:rsid w:val="009A01BD"/>
    <w:rsid w:val="009B4F60"/>
    <w:rsid w:val="00A056E8"/>
    <w:rsid w:val="00A12418"/>
    <w:rsid w:val="00A23F2E"/>
    <w:rsid w:val="00A25847"/>
    <w:rsid w:val="00A26D8C"/>
    <w:rsid w:val="00A670E0"/>
    <w:rsid w:val="00A75828"/>
    <w:rsid w:val="00A83B6C"/>
    <w:rsid w:val="00AB5550"/>
    <w:rsid w:val="00AF1C01"/>
    <w:rsid w:val="00AF313A"/>
    <w:rsid w:val="00B069AD"/>
    <w:rsid w:val="00B07F31"/>
    <w:rsid w:val="00B1639E"/>
    <w:rsid w:val="00B17CDE"/>
    <w:rsid w:val="00B321E6"/>
    <w:rsid w:val="00B37204"/>
    <w:rsid w:val="00B45C64"/>
    <w:rsid w:val="00B92035"/>
    <w:rsid w:val="00B9309D"/>
    <w:rsid w:val="00B9434F"/>
    <w:rsid w:val="00BA0216"/>
    <w:rsid w:val="00BA2F59"/>
    <w:rsid w:val="00BB60B7"/>
    <w:rsid w:val="00BB773F"/>
    <w:rsid w:val="00BC54DC"/>
    <w:rsid w:val="00BE4685"/>
    <w:rsid w:val="00BF1A7B"/>
    <w:rsid w:val="00C00CE5"/>
    <w:rsid w:val="00C11CC5"/>
    <w:rsid w:val="00C14E62"/>
    <w:rsid w:val="00C33724"/>
    <w:rsid w:val="00C414CD"/>
    <w:rsid w:val="00C41AF7"/>
    <w:rsid w:val="00C41DB4"/>
    <w:rsid w:val="00C51C5F"/>
    <w:rsid w:val="00C53919"/>
    <w:rsid w:val="00C8102B"/>
    <w:rsid w:val="00C81A77"/>
    <w:rsid w:val="00C8389A"/>
    <w:rsid w:val="00C854FD"/>
    <w:rsid w:val="00CB5AD3"/>
    <w:rsid w:val="00CC1BA2"/>
    <w:rsid w:val="00CD0C53"/>
    <w:rsid w:val="00CD1FEE"/>
    <w:rsid w:val="00CD531C"/>
    <w:rsid w:val="00D01330"/>
    <w:rsid w:val="00D04795"/>
    <w:rsid w:val="00D1089D"/>
    <w:rsid w:val="00D16811"/>
    <w:rsid w:val="00D21C39"/>
    <w:rsid w:val="00D24FA6"/>
    <w:rsid w:val="00D269E4"/>
    <w:rsid w:val="00D4643D"/>
    <w:rsid w:val="00D56C85"/>
    <w:rsid w:val="00D6301D"/>
    <w:rsid w:val="00D9254F"/>
    <w:rsid w:val="00D94C84"/>
    <w:rsid w:val="00DA0F9E"/>
    <w:rsid w:val="00DB6656"/>
    <w:rsid w:val="00DB7315"/>
    <w:rsid w:val="00DC47F6"/>
    <w:rsid w:val="00DD76F2"/>
    <w:rsid w:val="00DE11AA"/>
    <w:rsid w:val="00E00124"/>
    <w:rsid w:val="00E04353"/>
    <w:rsid w:val="00E064B5"/>
    <w:rsid w:val="00E07168"/>
    <w:rsid w:val="00E16E7B"/>
    <w:rsid w:val="00E63D53"/>
    <w:rsid w:val="00E6415E"/>
    <w:rsid w:val="00E66301"/>
    <w:rsid w:val="00E672B8"/>
    <w:rsid w:val="00E70CE1"/>
    <w:rsid w:val="00E752BD"/>
    <w:rsid w:val="00E93D9F"/>
    <w:rsid w:val="00EA4414"/>
    <w:rsid w:val="00EB0222"/>
    <w:rsid w:val="00EB57B1"/>
    <w:rsid w:val="00EB6187"/>
    <w:rsid w:val="00ED4025"/>
    <w:rsid w:val="00EE1AF5"/>
    <w:rsid w:val="00EF0169"/>
    <w:rsid w:val="00EF4D97"/>
    <w:rsid w:val="00F1270F"/>
    <w:rsid w:val="00F334C4"/>
    <w:rsid w:val="00F432DA"/>
    <w:rsid w:val="00F47CCF"/>
    <w:rsid w:val="00F61B92"/>
    <w:rsid w:val="00F6223C"/>
    <w:rsid w:val="00F62321"/>
    <w:rsid w:val="00F714ED"/>
    <w:rsid w:val="00F77B33"/>
    <w:rsid w:val="00FB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553423"/>
  <w15:docId w15:val="{4B13940F-3059-4BCB-A2D3-9C7FAE29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55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51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49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01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F1C01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1C01"/>
    <w:rPr>
      <w:rFonts w:eastAsiaTheme="minorEastAsia"/>
      <w:lang w:eastAsia="es-AR"/>
    </w:rPr>
  </w:style>
  <w:style w:type="paragraph" w:styleId="Ttulo">
    <w:name w:val="Title"/>
    <w:basedOn w:val="Normal"/>
    <w:next w:val="Normal"/>
    <w:link w:val="TtuloCar"/>
    <w:uiPriority w:val="10"/>
    <w:qFormat/>
    <w:rsid w:val="00C854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5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Gotham">
    <w:name w:val="Gotham"/>
    <w:basedOn w:val="Normal"/>
    <w:link w:val="GothamCar"/>
    <w:qFormat/>
    <w:rsid w:val="00704C1D"/>
    <w:rPr>
      <w:rFonts w:ascii="Gotham Rounded Bold" w:hAnsi="Gotham Rounded Bold"/>
      <w:sz w:val="52"/>
      <w:szCs w:val="52"/>
    </w:rPr>
  </w:style>
  <w:style w:type="character" w:customStyle="1" w:styleId="GothamCar">
    <w:name w:val="Gotham Car"/>
    <w:basedOn w:val="Fuentedeprrafopredeter"/>
    <w:link w:val="Gotham"/>
    <w:rsid w:val="00704C1D"/>
    <w:rPr>
      <w:rFonts w:ascii="Gotham Rounded Bold" w:hAnsi="Gotham Rounded Bold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5D5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27661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4462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3D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62"/>
  </w:style>
  <w:style w:type="paragraph" w:styleId="Piedepgina">
    <w:name w:val="footer"/>
    <w:basedOn w:val="Normal"/>
    <w:link w:val="PiedepginaCar"/>
    <w:uiPriority w:val="99"/>
    <w:unhideWhenUsed/>
    <w:rsid w:val="00543D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62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63D5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009F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49DF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selectable-text">
    <w:name w:val="selectable-text"/>
    <w:basedOn w:val="Normal"/>
    <w:rsid w:val="006B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electable-text1">
    <w:name w:val="selectable-text1"/>
    <w:basedOn w:val="Fuentedeprrafopredeter"/>
    <w:rsid w:val="006B114B"/>
  </w:style>
  <w:style w:type="character" w:customStyle="1" w:styleId="Ttulo4Car">
    <w:name w:val="Título 4 Car"/>
    <w:basedOn w:val="Fuentedeprrafopredeter"/>
    <w:link w:val="Ttulo4"/>
    <w:uiPriority w:val="9"/>
    <w:semiHidden/>
    <w:rsid w:val="009A01B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51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55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B1A63-7F05-A74C-B203-F4CE8CB5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</dc:creator>
  <cp:keywords/>
  <dc:description/>
  <cp:lastModifiedBy>GASPAR</cp:lastModifiedBy>
  <cp:revision>3</cp:revision>
  <dcterms:created xsi:type="dcterms:W3CDTF">2025-12-18T14:16:00Z</dcterms:created>
  <dcterms:modified xsi:type="dcterms:W3CDTF">2025-12-18T14:58:00Z</dcterms:modified>
</cp:coreProperties>
</file>